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BB13" w14:textId="03C02752" w:rsidR="001E5DB8" w:rsidRPr="001147F0" w:rsidRDefault="001E5DB8" w:rsidP="001147F0">
      <w:pPr>
        <w:pStyle w:val="KeinLeerraum"/>
        <w:spacing w:line="276" w:lineRule="auto"/>
        <w:rPr>
          <w:u w:val="single"/>
        </w:rPr>
      </w:pPr>
      <w:bookmarkStart w:id="0" w:name="_GoBack"/>
      <w:bookmarkEnd w:id="0"/>
      <w:r w:rsidRPr="001147F0">
        <w:rPr>
          <w:u w:val="single"/>
        </w:rPr>
        <w:t>Klima-AG</w:t>
      </w:r>
      <w:r w:rsidR="00C55BD3">
        <w:rPr>
          <w:u w:val="single"/>
        </w:rPr>
        <w:t xml:space="preserve"> (6)</w:t>
      </w:r>
    </w:p>
    <w:p w14:paraId="7789B18A" w14:textId="77777777" w:rsidR="001E5DB8" w:rsidRDefault="001E5DB8" w:rsidP="001147F0">
      <w:pPr>
        <w:pStyle w:val="KeinLeerraum"/>
        <w:spacing w:line="276" w:lineRule="auto"/>
      </w:pPr>
      <w:r>
        <w:t xml:space="preserve">Was versteht man unter dem Begriff „Klima“? Welchen Einfluss hat das Klima auf uns und unsere Umwelt? Was beeinflusst das Klima? Was versteht man unter dem Begriff „Klimawandel“?  Solche und viele andere Fragen werden in der </w:t>
      </w:r>
      <w:r w:rsidRPr="00665F57">
        <w:rPr>
          <w:b/>
          <w:bCs/>
        </w:rPr>
        <w:t>Klima-AG</w:t>
      </w:r>
      <w:r>
        <w:t xml:space="preserve"> angesprochen und diskutiert. Wir wollen ein Bewusstsein für dieses Thema schaffen und nehmen dabei das Schulgebäude, das Schulgelände und den Schulgarten in kleinen Projekten in den Fokus. Darüber hinaus wollen wir über sinnvolles Verhalten innerhalb der Schulgemeinschaft diskutieren. Wie lüfte ich das Klassenzimmer richtig? Wie wird der Müll in der Schule richtig getrennt und warum ist das notwendig?  Wann gibt es hitzefrei und wie wird das gemessen?</w:t>
      </w:r>
    </w:p>
    <w:p w14:paraId="786CF064" w14:textId="77777777" w:rsidR="001E5DB8" w:rsidRDefault="001E5DB8" w:rsidP="001147F0">
      <w:pPr>
        <w:pStyle w:val="KeinLeerraum"/>
        <w:spacing w:line="276" w:lineRule="auto"/>
      </w:pPr>
    </w:p>
    <w:p w14:paraId="41FAB9C0" w14:textId="7A6DBB99" w:rsidR="001E5DB8" w:rsidRPr="001147F0" w:rsidRDefault="001E5DB8" w:rsidP="001147F0">
      <w:pPr>
        <w:pStyle w:val="KeinLeerraum"/>
        <w:spacing w:line="276" w:lineRule="auto"/>
        <w:rPr>
          <w:u w:val="single"/>
        </w:rPr>
      </w:pPr>
      <w:r w:rsidRPr="001147F0">
        <w:rPr>
          <w:u w:val="single"/>
        </w:rPr>
        <w:t>Lauf-AG</w:t>
      </w:r>
      <w:r w:rsidR="00C55BD3">
        <w:rPr>
          <w:u w:val="single"/>
        </w:rPr>
        <w:t xml:space="preserve"> (7)</w:t>
      </w:r>
    </w:p>
    <w:p w14:paraId="064F36E0" w14:textId="77777777" w:rsidR="001E5DB8" w:rsidRDefault="001E5DB8" w:rsidP="001147F0">
      <w:pPr>
        <w:pStyle w:val="KeinLeerraum"/>
        <w:spacing w:line="276" w:lineRule="auto"/>
      </w:pPr>
      <w:r>
        <w:t>In der</w:t>
      </w:r>
      <w:r>
        <w:rPr>
          <w:b/>
        </w:rPr>
        <w:t xml:space="preserve"> Lauf-AG</w:t>
      </w:r>
      <w:r>
        <w:t xml:space="preserve"> ziehen wir uns einmal in der Woche die Laufschuhe an und gehen rund um Blaubeuren wandern, spazieren, laufen oder rennen. Dabei spielt es keine Rolle, wie der Fitnesszustand ist! Jeder kann sich individuelle Ziele setzen, der Spaß an der Bewegung steht im Vordergrund. Gelaufen wird auf der Straße sowie auf Wald- und Wanderwegen. Wir laufen auch bei bewölktem Himmel, kühlen Temperaturen oder Nieselregen. Sollte das Wetter es gar nicht zulassen, lernen wir den Umgang mit Wanderkarten kennen, um uns in der Umgebung zu orientieren</w:t>
      </w:r>
    </w:p>
    <w:p w14:paraId="27F8DD4F" w14:textId="77777777" w:rsidR="001E5DB8" w:rsidRDefault="001E5DB8" w:rsidP="001147F0">
      <w:pPr>
        <w:pStyle w:val="KeinLeerraum"/>
        <w:spacing w:line="276" w:lineRule="auto"/>
        <w:rPr>
          <w:rStyle w:val="everything-that-should-blured"/>
        </w:rPr>
      </w:pPr>
      <w:r>
        <w:t xml:space="preserve">Gemeinsam mit interessierten </w:t>
      </w:r>
      <w:proofErr w:type="spellStart"/>
      <w:proofErr w:type="gramStart"/>
      <w:r>
        <w:t>Schüler:innen</w:t>
      </w:r>
      <w:proofErr w:type="spellEnd"/>
      <w:proofErr w:type="gramEnd"/>
      <w:r>
        <w:t xml:space="preserve"> wollen wir zum Ende des Schuljahres eine Wandertour in den Alpen durchführen und auf einer Berghütte übernachten.</w:t>
      </w:r>
    </w:p>
    <w:p w14:paraId="0BE2AA0C" w14:textId="11A24D4D" w:rsidR="00150074" w:rsidRDefault="00150074" w:rsidP="001147F0">
      <w:pPr>
        <w:pStyle w:val="KeinLeerraum"/>
        <w:spacing w:line="276" w:lineRule="auto"/>
      </w:pPr>
    </w:p>
    <w:p w14:paraId="05F1E190" w14:textId="5F7DC29F" w:rsidR="00150074" w:rsidRPr="00A619A1" w:rsidRDefault="00150074" w:rsidP="00A619A1">
      <w:pPr>
        <w:pStyle w:val="KeinLeerraum"/>
        <w:rPr>
          <w:u w:val="single"/>
        </w:rPr>
      </w:pPr>
      <w:r w:rsidRPr="00A619A1">
        <w:rPr>
          <w:u w:val="single"/>
        </w:rPr>
        <w:t>Ballspiele</w:t>
      </w:r>
      <w:r w:rsidR="00C55BD3">
        <w:rPr>
          <w:u w:val="single"/>
        </w:rPr>
        <w:t xml:space="preserve"> (6/7)</w:t>
      </w:r>
    </w:p>
    <w:p w14:paraId="2B66FD39" w14:textId="77777777" w:rsidR="00150074" w:rsidRPr="00A619A1" w:rsidRDefault="00150074" w:rsidP="00A619A1">
      <w:pPr>
        <w:pStyle w:val="KeinLeerraum"/>
      </w:pPr>
      <w:r w:rsidRPr="00A619A1">
        <w:t>Du hast Lust …</w:t>
      </w:r>
    </w:p>
    <w:p w14:paraId="290D381E" w14:textId="77777777" w:rsidR="00150074" w:rsidRPr="00A619A1" w:rsidRDefault="00150074" w:rsidP="00A619A1">
      <w:pPr>
        <w:pStyle w:val="KeinLeerraum"/>
      </w:pPr>
      <w:r w:rsidRPr="00A619A1">
        <w:t xml:space="preserve">… dich zu bewegen, </w:t>
      </w:r>
    </w:p>
    <w:p w14:paraId="7B2EAA84" w14:textId="77777777" w:rsidR="00150074" w:rsidRPr="00A619A1" w:rsidRDefault="00150074" w:rsidP="00A619A1">
      <w:pPr>
        <w:pStyle w:val="KeinLeerraum"/>
      </w:pPr>
      <w:r w:rsidRPr="00A619A1">
        <w:t xml:space="preserve">… in einer Mannschaft zu spielen, </w:t>
      </w:r>
    </w:p>
    <w:p w14:paraId="48507F11" w14:textId="77777777" w:rsidR="00150074" w:rsidRPr="00A619A1" w:rsidRDefault="00150074" w:rsidP="00A619A1">
      <w:pPr>
        <w:pStyle w:val="KeinLeerraum"/>
      </w:pPr>
      <w:r w:rsidRPr="00A619A1">
        <w:t xml:space="preserve">… mit einem Ball alle möglichen Spiele auszuprobieren,  </w:t>
      </w:r>
    </w:p>
    <w:p w14:paraId="5327856B" w14:textId="77777777" w:rsidR="00150074" w:rsidRPr="00A619A1" w:rsidRDefault="00150074" w:rsidP="00A619A1">
      <w:pPr>
        <w:pStyle w:val="KeinLeerraum"/>
      </w:pPr>
      <w:r w:rsidRPr="00A619A1">
        <w:t>… selbst Ballspiele zu erfinden und anzuleiten,</w:t>
      </w:r>
    </w:p>
    <w:p w14:paraId="2E363656" w14:textId="77777777" w:rsidR="00150074" w:rsidRPr="00A619A1" w:rsidRDefault="00150074" w:rsidP="00A619A1">
      <w:pPr>
        <w:pStyle w:val="KeinLeerraum"/>
      </w:pPr>
      <w:r w:rsidRPr="00A619A1">
        <w:t>dann bist du hier genau richtig!</w:t>
      </w:r>
    </w:p>
    <w:p w14:paraId="70CF3A43" w14:textId="77777777" w:rsidR="00150074" w:rsidRPr="00A619A1" w:rsidRDefault="00150074" w:rsidP="00A619A1">
      <w:pPr>
        <w:pStyle w:val="KeinLeerraum"/>
      </w:pPr>
    </w:p>
    <w:p w14:paraId="38730C12" w14:textId="63246EEE" w:rsidR="00150074" w:rsidRPr="001147F0" w:rsidRDefault="00150074" w:rsidP="001147F0">
      <w:pPr>
        <w:pStyle w:val="KeinLeerraum"/>
        <w:spacing w:line="276" w:lineRule="auto"/>
        <w:rPr>
          <w:u w:val="single"/>
        </w:rPr>
      </w:pPr>
      <w:r w:rsidRPr="001147F0">
        <w:rPr>
          <w:u w:val="single"/>
        </w:rPr>
        <w:t>Kunst- AG</w:t>
      </w:r>
      <w:r w:rsidR="00C55BD3">
        <w:rPr>
          <w:u w:val="single"/>
        </w:rPr>
        <w:t xml:space="preserve"> (5,6,7)</w:t>
      </w:r>
    </w:p>
    <w:p w14:paraId="30A2D413" w14:textId="77777777" w:rsidR="00150074" w:rsidRDefault="00150074" w:rsidP="001147F0">
      <w:pPr>
        <w:pStyle w:val="KeinLeerraum"/>
        <w:spacing w:line="276" w:lineRule="auto"/>
      </w:pPr>
      <w:r>
        <w:t>Sei mutig, kreativ- sei du Selbst!</w:t>
      </w:r>
    </w:p>
    <w:p w14:paraId="71AEA5F4" w14:textId="77777777" w:rsidR="00150074" w:rsidRDefault="00150074" w:rsidP="001147F0">
      <w:pPr>
        <w:pStyle w:val="KeinLeerraum"/>
        <w:spacing w:line="276" w:lineRule="auto"/>
      </w:pPr>
      <w:r>
        <w:t>Du hast Lust zu zeichnen, malen und basteln? Dann bist du hier genau richtig!</w:t>
      </w:r>
    </w:p>
    <w:p w14:paraId="542185AA" w14:textId="77777777" w:rsidR="00150074" w:rsidRDefault="00150074" w:rsidP="001147F0">
      <w:pPr>
        <w:pStyle w:val="KeinLeerraum"/>
        <w:spacing w:line="276" w:lineRule="auto"/>
      </w:pPr>
      <w:r>
        <w:t>Jeder kann kreativ sein und hier seine Stärken entdecken. Wir werden Projekte zum Thema Kunst</w:t>
      </w:r>
    </w:p>
    <w:p w14:paraId="2511A6B2" w14:textId="77777777" w:rsidR="00150074" w:rsidRDefault="00150074" w:rsidP="001147F0">
      <w:pPr>
        <w:pStyle w:val="KeinLeerraum"/>
        <w:spacing w:line="276" w:lineRule="auto"/>
      </w:pPr>
      <w:r>
        <w:t>und Natur starten und verschiedene Maltechniken ausprobieren. Hier kannst du mit Bleistiften,</w:t>
      </w:r>
    </w:p>
    <w:p w14:paraId="3134CFA2" w14:textId="4AFE59D4" w:rsidR="00150074" w:rsidRDefault="00150074" w:rsidP="001147F0">
      <w:pPr>
        <w:pStyle w:val="KeinLeerraum"/>
        <w:spacing w:line="276" w:lineRule="auto"/>
      </w:pPr>
      <w:r>
        <w:t>Kreiden, Acrylfarben, Wasserfarben und vielem mehr deine Kreativität ausleben.</w:t>
      </w:r>
    </w:p>
    <w:p w14:paraId="1AC8F668" w14:textId="77777777" w:rsidR="001147F0" w:rsidRDefault="001147F0" w:rsidP="001147F0">
      <w:pPr>
        <w:pStyle w:val="KeinLeerraum"/>
        <w:spacing w:line="276" w:lineRule="auto"/>
      </w:pPr>
    </w:p>
    <w:p w14:paraId="520E52F1" w14:textId="5D08F886" w:rsidR="00150074" w:rsidRPr="001147F0" w:rsidRDefault="00150074" w:rsidP="001147F0">
      <w:pPr>
        <w:pStyle w:val="KeinLeerraum"/>
        <w:spacing w:line="276" w:lineRule="auto"/>
        <w:rPr>
          <w:u w:val="single"/>
        </w:rPr>
      </w:pPr>
      <w:proofErr w:type="spellStart"/>
      <w:r w:rsidRPr="001147F0">
        <w:rPr>
          <w:u w:val="single"/>
        </w:rPr>
        <w:t>Rope</w:t>
      </w:r>
      <w:proofErr w:type="spellEnd"/>
      <w:r w:rsidRPr="001147F0">
        <w:rPr>
          <w:u w:val="single"/>
        </w:rPr>
        <w:t xml:space="preserve"> </w:t>
      </w:r>
      <w:proofErr w:type="spellStart"/>
      <w:r w:rsidRPr="001147F0">
        <w:rPr>
          <w:u w:val="single"/>
        </w:rPr>
        <w:t>Skipping</w:t>
      </w:r>
      <w:proofErr w:type="spellEnd"/>
      <w:r w:rsidR="00C55BD3">
        <w:rPr>
          <w:u w:val="single"/>
        </w:rPr>
        <w:t xml:space="preserve"> (6)</w:t>
      </w:r>
    </w:p>
    <w:p w14:paraId="0A90C045" w14:textId="77777777" w:rsidR="00150074" w:rsidRDefault="00150074" w:rsidP="001147F0">
      <w:pPr>
        <w:pStyle w:val="KeinLeerraum"/>
        <w:spacing w:line="276" w:lineRule="auto"/>
      </w:pPr>
      <w:r>
        <w:t>„</w:t>
      </w:r>
      <w:proofErr w:type="spellStart"/>
      <w:r>
        <w:t>Rope</w:t>
      </w:r>
      <w:proofErr w:type="spellEnd"/>
      <w:r>
        <w:t xml:space="preserve"> </w:t>
      </w:r>
      <w:proofErr w:type="spellStart"/>
      <w:r>
        <w:t>Skipping</w:t>
      </w:r>
      <w:proofErr w:type="spellEnd"/>
      <w:r>
        <w:t>“ ist aus dem Englischen und bedeutet übersetzt „Springen mit dem Seil“.</w:t>
      </w:r>
    </w:p>
    <w:p w14:paraId="6E2CCCF0" w14:textId="77777777" w:rsidR="00150074" w:rsidRDefault="00150074" w:rsidP="001147F0">
      <w:pPr>
        <w:pStyle w:val="KeinLeerraum"/>
        <w:spacing w:line="276" w:lineRule="auto"/>
      </w:pPr>
      <w:r>
        <w:t>Du wirst neue Sprünge mit dem Spezialseil lernen und es werden kleine Choreographien zu fetziger</w:t>
      </w:r>
    </w:p>
    <w:p w14:paraId="47BF0408" w14:textId="77777777" w:rsidR="00150074" w:rsidRDefault="00150074" w:rsidP="001147F0">
      <w:pPr>
        <w:pStyle w:val="KeinLeerraum"/>
        <w:spacing w:line="276" w:lineRule="auto"/>
      </w:pPr>
      <w:r>
        <w:t>Musik entwickelt. Wenn du also Lust hast, dich zu bewegen und eigene Tänze mit dem Seil zu</w:t>
      </w:r>
    </w:p>
    <w:p w14:paraId="1A7C4CA1" w14:textId="73F56FCF" w:rsidR="00150074" w:rsidRDefault="00150074" w:rsidP="001147F0">
      <w:pPr>
        <w:pStyle w:val="KeinLeerraum"/>
        <w:spacing w:line="276" w:lineRule="auto"/>
      </w:pPr>
      <w:r>
        <w:t>entwickeln, dann bist du hier genau richtig</w:t>
      </w:r>
      <w:r w:rsidR="001147F0">
        <w:t>.</w:t>
      </w:r>
    </w:p>
    <w:p w14:paraId="29CF40F3" w14:textId="0EFB81B9" w:rsidR="00B26F02" w:rsidRDefault="00B26F02" w:rsidP="001147F0">
      <w:pPr>
        <w:pStyle w:val="KeinLeerraum"/>
        <w:spacing w:line="276" w:lineRule="auto"/>
      </w:pPr>
    </w:p>
    <w:p w14:paraId="1C785162" w14:textId="6B65B32E" w:rsidR="00B26F02" w:rsidRPr="00A619A1" w:rsidRDefault="00B26F02" w:rsidP="00A619A1">
      <w:pPr>
        <w:pStyle w:val="KeinLeerraum"/>
        <w:rPr>
          <w:u w:val="single"/>
        </w:rPr>
      </w:pPr>
      <w:r w:rsidRPr="00A619A1">
        <w:rPr>
          <w:u w:val="single"/>
        </w:rPr>
        <w:t>Soziales Lernen</w:t>
      </w:r>
      <w:r w:rsidR="00C55BD3">
        <w:rPr>
          <w:u w:val="single"/>
        </w:rPr>
        <w:t xml:space="preserve"> (5)</w:t>
      </w:r>
    </w:p>
    <w:p w14:paraId="296E31EE" w14:textId="14FF4769" w:rsidR="00B26F02" w:rsidRDefault="00B26F02" w:rsidP="00A619A1">
      <w:pPr>
        <w:pStyle w:val="KeinLeerraum"/>
      </w:pPr>
      <w:r>
        <w:t xml:space="preserve">Im Sozialen Lernen entdeckst du deine Stärken und übst Vertrauen aufzubauen.  Wir üben, wie wir miteinander umgehen wollen, damit sich alle wohlfühlen und was du tun kannst, wenn es doch einmal zu einem Streit kommt. Du erfährst dich als Teil deiner Lerngruppengemeinschaft und lernst deine Mitschüler: innen besser kennen. Freu dich auf viele coole Spiele und weitere Highlights. </w:t>
      </w:r>
    </w:p>
    <w:p w14:paraId="61AC48B5" w14:textId="48ECD675" w:rsidR="00B26F02" w:rsidRDefault="00B26F02" w:rsidP="001147F0">
      <w:pPr>
        <w:pStyle w:val="KeinLeerraum"/>
        <w:spacing w:line="276" w:lineRule="auto"/>
      </w:pPr>
    </w:p>
    <w:p w14:paraId="3FB289D8" w14:textId="7DE1347A" w:rsidR="00A619A1" w:rsidRPr="00A619A1" w:rsidRDefault="00A619A1" w:rsidP="00A619A1">
      <w:pPr>
        <w:pStyle w:val="KeinLeerraum"/>
        <w:rPr>
          <w:u w:val="single"/>
        </w:rPr>
      </w:pPr>
      <w:r w:rsidRPr="00A619A1">
        <w:rPr>
          <w:u w:val="single"/>
        </w:rPr>
        <w:t>Experimentieren:</w:t>
      </w:r>
      <w:r w:rsidR="00C55BD3">
        <w:rPr>
          <w:u w:val="single"/>
        </w:rPr>
        <w:t xml:space="preserve"> (6)</w:t>
      </w:r>
    </w:p>
    <w:p w14:paraId="3B7042A1" w14:textId="41CBCD42" w:rsidR="00A619A1" w:rsidRDefault="00A619A1" w:rsidP="00A619A1">
      <w:pPr>
        <w:pStyle w:val="KeinLeerraum"/>
      </w:pPr>
      <w:r>
        <w:t xml:space="preserve">Interessante Versuche und was lernen? Das geht? </w:t>
      </w:r>
      <w:proofErr w:type="spellStart"/>
      <w:r>
        <w:t>Klaro</w:t>
      </w:r>
      <w:proofErr w:type="spellEnd"/>
      <w:r>
        <w:t>! Und gleichzeitig lernst du, wie man ordentlich im Labor arbeitet! Dann bist du im Chemieunterricht top vorbereitet.</w:t>
      </w:r>
    </w:p>
    <w:p w14:paraId="5CB8EA6F" w14:textId="6958100F" w:rsidR="00A619A1" w:rsidRDefault="00A619A1" w:rsidP="00A619A1">
      <w:pPr>
        <w:pStyle w:val="KeinLeerraum"/>
      </w:pPr>
      <w:r>
        <w:t xml:space="preserve">Wir werden im Laborstil einige alltagstaugliche Versuche durchführen und gemeinsam versuchen, diese auf einfache Art zu erklären. </w:t>
      </w:r>
    </w:p>
    <w:p w14:paraId="40EC2E21" w14:textId="3FFBBC65" w:rsidR="00A619A1" w:rsidRDefault="00A619A1" w:rsidP="00A619A1">
      <w:pPr>
        <w:pStyle w:val="KeinLeerraum"/>
      </w:pPr>
    </w:p>
    <w:p w14:paraId="0BBF24F2" w14:textId="77777777" w:rsidR="00C55BD3" w:rsidRDefault="00C55BD3" w:rsidP="00A619A1">
      <w:pPr>
        <w:pStyle w:val="KeinLeerraum"/>
        <w:rPr>
          <w:rStyle w:val="everything-that-should-blured"/>
        </w:rPr>
      </w:pPr>
    </w:p>
    <w:p w14:paraId="7613CC05" w14:textId="69D0B763" w:rsidR="00C55BD3" w:rsidRPr="00C55BD3" w:rsidRDefault="00C55BD3" w:rsidP="00A619A1">
      <w:pPr>
        <w:pStyle w:val="KeinLeerraum"/>
        <w:rPr>
          <w:rStyle w:val="everything-that-should-blured"/>
          <w:u w:val="single"/>
        </w:rPr>
      </w:pPr>
      <w:r w:rsidRPr="00C55BD3">
        <w:rPr>
          <w:rStyle w:val="everything-that-should-blured"/>
          <w:u w:val="single"/>
        </w:rPr>
        <w:lastRenderedPageBreak/>
        <w:t>Werkstatt</w:t>
      </w:r>
      <w:r>
        <w:rPr>
          <w:rStyle w:val="everything-that-should-blured"/>
          <w:u w:val="single"/>
        </w:rPr>
        <w:t xml:space="preserve"> (6)</w:t>
      </w:r>
    </w:p>
    <w:p w14:paraId="3777332D" w14:textId="030EE6F4" w:rsidR="00C55BD3" w:rsidRDefault="00C55BD3" w:rsidP="00A619A1">
      <w:pPr>
        <w:pStyle w:val="KeinLeerraum"/>
        <w:rPr>
          <w:rStyle w:val="everything-that-should-blured"/>
        </w:rPr>
      </w:pPr>
      <w:r>
        <w:rPr>
          <w:rStyle w:val="everything-that-should-blured"/>
        </w:rPr>
        <w:t xml:space="preserve">In der </w:t>
      </w:r>
      <w:r w:rsidRPr="00C55BD3">
        <w:rPr>
          <w:rStyle w:val="Fett"/>
          <w:b w:val="0"/>
        </w:rPr>
        <w:t>Mechanik Werkstatt</w:t>
      </w:r>
      <w:r>
        <w:rPr>
          <w:rStyle w:val="everything-that-should-blured"/>
        </w:rPr>
        <w:t xml:space="preserve"> werden Maschinen, Fahrzeuge und Gegenstände untersucht, repariert und instandgesetzt. Wir lernen wie ein Fahrrad Reifen gewechselt oder ein Schlauch repariert wird. Du lernst wie du einen Autoreifen wechselst und auf was du dabei achten musst. Eine große Reifenwechselaktion wird 2mal im Jahr stattfinden. Wie funktioniert ein Rasenmäher und wie kann ich ihn reparieren? Das lernst und erlebst du hier!</w:t>
      </w:r>
    </w:p>
    <w:p w14:paraId="6DBEBF3B" w14:textId="49BB3B2A" w:rsidR="00C55BD3" w:rsidRDefault="00C55BD3" w:rsidP="00A619A1">
      <w:pPr>
        <w:pStyle w:val="KeinLeerraum"/>
        <w:rPr>
          <w:rStyle w:val="everything-that-should-blured"/>
        </w:rPr>
      </w:pPr>
    </w:p>
    <w:p w14:paraId="48019870" w14:textId="7089AF7B" w:rsidR="00C55BD3" w:rsidRPr="00C55BD3" w:rsidRDefault="00C55BD3" w:rsidP="00C55BD3">
      <w:pPr>
        <w:pStyle w:val="KeinLeerraum"/>
        <w:rPr>
          <w:u w:val="single"/>
        </w:rPr>
      </w:pPr>
      <w:r w:rsidRPr="00C55BD3">
        <w:rPr>
          <w:rStyle w:val="everything-that-should-blured"/>
          <w:sz w:val="24"/>
          <w:szCs w:val="24"/>
          <w:u w:val="single"/>
        </w:rPr>
        <w:t>Schulsanitäter</w:t>
      </w:r>
      <w:r w:rsidRPr="00C55BD3">
        <w:rPr>
          <w:u w:val="single"/>
        </w:rPr>
        <w:t xml:space="preserve"> (6)</w:t>
      </w:r>
    </w:p>
    <w:p w14:paraId="5F5581D6" w14:textId="74FEF5BF" w:rsidR="00C55BD3" w:rsidRDefault="00C55BD3" w:rsidP="00C55BD3">
      <w:pPr>
        <w:pStyle w:val="KeinLeerraum"/>
      </w:pPr>
      <w:r>
        <w:t>Ausbildung zum Ersthelfer DRK, Pflege der EH-Kästen, andere Helferorganisationen kennenlernen, Besuch der Rettungswache Blaubeuren und wenn möglich Besichtigung Rettungshubschrauber Ulm.</w:t>
      </w:r>
    </w:p>
    <w:p w14:paraId="2ED98710" w14:textId="6E62CF52" w:rsidR="00C55BD3" w:rsidRDefault="00C55BD3" w:rsidP="00A619A1">
      <w:pPr>
        <w:pStyle w:val="KeinLeerraum"/>
      </w:pPr>
    </w:p>
    <w:p w14:paraId="5FB88229" w14:textId="44664506" w:rsidR="00C55BD3" w:rsidRDefault="00C55BD3" w:rsidP="00A619A1">
      <w:pPr>
        <w:pStyle w:val="KeinLeerraum"/>
      </w:pPr>
    </w:p>
    <w:p w14:paraId="2CBFAD71" w14:textId="2A7DA2BF" w:rsidR="00C55BD3" w:rsidRPr="00C55BD3" w:rsidRDefault="00C55BD3" w:rsidP="00C55BD3">
      <w:pPr>
        <w:pStyle w:val="KeinLeerraum"/>
        <w:rPr>
          <w:u w:val="single"/>
        </w:rPr>
      </w:pPr>
      <w:r w:rsidRPr="00C55BD3">
        <w:rPr>
          <w:u w:val="single"/>
        </w:rPr>
        <w:t>Schülermentor/-in – Was ist das?</w:t>
      </w:r>
      <w:r w:rsidR="00247412">
        <w:rPr>
          <w:u w:val="single"/>
        </w:rPr>
        <w:t xml:space="preserve"> (7)</w:t>
      </w:r>
    </w:p>
    <w:p w14:paraId="506DA257" w14:textId="77777777" w:rsidR="00C55BD3" w:rsidRDefault="00C55BD3" w:rsidP="00C55BD3">
      <w:pPr>
        <w:pStyle w:val="KeinLeerraum"/>
        <w:rPr>
          <w:rFonts w:eastAsia="Times New Roman" w:cstheme="minorHAnsi"/>
          <w:lang w:eastAsia="de-DE"/>
        </w:rPr>
      </w:pPr>
      <w:r>
        <w:rPr>
          <w:rFonts w:eastAsia="Times New Roman" w:cstheme="minorHAnsi"/>
          <w:lang w:eastAsia="de-DE"/>
        </w:rPr>
        <w:t>Ihr habt die Chance, Teil einer Gruppe cooler, motivierter und engagierter Personen zu werden! Gesucht werden Schüler*innen mit Kreativität, Verantwortung und Interesse am Planen und Organisieren.</w:t>
      </w:r>
    </w:p>
    <w:p w14:paraId="18F9B8BA" w14:textId="77777777" w:rsidR="00C55BD3" w:rsidRDefault="00C55BD3" w:rsidP="00C55BD3">
      <w:pPr>
        <w:pStyle w:val="KeinLeerraum"/>
        <w:rPr>
          <w:rFonts w:eastAsia="Times New Roman" w:cstheme="minorHAnsi"/>
          <w:lang w:eastAsia="de-DE"/>
        </w:rPr>
      </w:pPr>
      <w:r>
        <w:rPr>
          <w:rFonts w:eastAsia="Times New Roman" w:cstheme="minorHAnsi"/>
          <w:bCs/>
          <w:lang w:eastAsia="de-DE"/>
        </w:rPr>
        <w:t xml:space="preserve">Interesse? </w:t>
      </w:r>
      <w:r>
        <w:rPr>
          <w:rFonts w:eastAsia="Times New Roman" w:cstheme="minorHAnsi"/>
          <w:lang w:eastAsia="de-DE"/>
        </w:rPr>
        <w:t>Überlege Dir, ob Du im neuen Schuljahr die Lerngruppen 5 bei ihrem Einstieg in die Blautopfschule begleiten und unterstützen möchtest.</w:t>
      </w:r>
      <w:r>
        <w:rPr>
          <w:rFonts w:eastAsia="Times New Roman" w:cstheme="minorHAnsi"/>
          <w:lang w:eastAsia="de-DE"/>
        </w:rPr>
        <w:br/>
        <w:t>Als Schülermentoren lernt ihr eine Vielzahl an Fähigkeiten für euer Leben, führt coole Aktionen durch und seid als Ansprechpartner für die 5er erreichbar!</w:t>
      </w:r>
    </w:p>
    <w:p w14:paraId="3F30783C" w14:textId="77777777" w:rsidR="00C55BD3" w:rsidRDefault="00C55BD3" w:rsidP="00C55BD3">
      <w:pPr>
        <w:pStyle w:val="KeinLeerraum"/>
        <w:rPr>
          <w:rFonts w:eastAsia="Times New Roman" w:cstheme="minorHAnsi"/>
          <w:lang w:eastAsia="de-DE"/>
        </w:rPr>
      </w:pPr>
      <w:r>
        <w:rPr>
          <w:rFonts w:eastAsia="Times New Roman" w:cstheme="minorHAnsi"/>
          <w:bCs/>
          <w:lang w:eastAsia="de-DE"/>
        </w:rPr>
        <w:t xml:space="preserve">Was springt für dich heraus? </w:t>
      </w:r>
      <w:r>
        <w:rPr>
          <w:rFonts w:eastAsia="Times New Roman" w:cstheme="minorHAnsi"/>
          <w:lang w:eastAsia="de-DE"/>
        </w:rPr>
        <w:t xml:space="preserve">Jede Menge Spaß und die Chance tolle Aktionen zu planen und durchzuführen, schöne und wichtige Erfahrungen zu sammeln, Freunde und neue Bekanntschaften in der Blautopfschule zu finden! </w:t>
      </w:r>
      <w:r>
        <w:rPr>
          <w:rFonts w:eastAsia="Times New Roman" w:cstheme="minorHAnsi"/>
          <w:lang w:eastAsia="de-DE"/>
        </w:rPr>
        <w:br/>
        <w:t>Darüber hinaus, erhaltet ihr nach eurem Abschluss, eine Bestätigung eurer Arbeit als Mentor*in.</w:t>
      </w:r>
    </w:p>
    <w:p w14:paraId="41816645" w14:textId="77777777" w:rsidR="00C55BD3" w:rsidRDefault="00C55BD3" w:rsidP="00C55BD3">
      <w:pPr>
        <w:pStyle w:val="KeinLeerraum"/>
        <w:rPr>
          <w:rFonts w:eastAsia="Times New Roman" w:cstheme="minorHAnsi"/>
          <w:lang w:eastAsia="de-DE"/>
        </w:rPr>
      </w:pPr>
    </w:p>
    <w:p w14:paraId="31D3E374" w14:textId="64959D0F" w:rsidR="00C55BD3" w:rsidRPr="00C55BD3" w:rsidRDefault="00C55BD3" w:rsidP="00C55BD3">
      <w:pPr>
        <w:pStyle w:val="KeinLeerraum"/>
        <w:rPr>
          <w:u w:val="single"/>
        </w:rPr>
      </w:pPr>
      <w:proofErr w:type="spellStart"/>
      <w:r w:rsidRPr="00C55BD3">
        <w:rPr>
          <w:u w:val="single"/>
        </w:rPr>
        <w:t>Robotic</w:t>
      </w:r>
      <w:proofErr w:type="spellEnd"/>
      <w:r w:rsidR="00247412">
        <w:rPr>
          <w:u w:val="single"/>
        </w:rPr>
        <w:t xml:space="preserve"> (7)</w:t>
      </w:r>
    </w:p>
    <w:p w14:paraId="1C3D420E" w14:textId="6D1DF884" w:rsidR="00C55BD3" w:rsidRDefault="00C55BD3" w:rsidP="00C55BD3">
      <w:pPr>
        <w:pStyle w:val="KeinLeerraum"/>
      </w:pPr>
      <w:r>
        <w:t xml:space="preserve">In der </w:t>
      </w:r>
      <w:proofErr w:type="spellStart"/>
      <w:r w:rsidRPr="00C55BD3">
        <w:t>Robotics</w:t>
      </w:r>
      <w:proofErr w:type="spellEnd"/>
      <w:r w:rsidRPr="00C55BD3">
        <w:t>-AG</w:t>
      </w:r>
      <w:r>
        <w:t xml:space="preserve"> werden grundlegende Kenntnisse der Programmierung mithilfe des Lego </w:t>
      </w:r>
      <w:proofErr w:type="spellStart"/>
      <w:r>
        <w:t>Mindstorm</w:t>
      </w:r>
      <w:proofErr w:type="spellEnd"/>
      <w:r>
        <w:t xml:space="preserve"> Bausatzes vermittelt. Es werden einfache und komplexe Roboter gebaut und programmiert.</w:t>
      </w:r>
    </w:p>
    <w:p w14:paraId="2272C0C3" w14:textId="77777777" w:rsidR="00C55BD3" w:rsidRDefault="00C55BD3" w:rsidP="00A619A1">
      <w:pPr>
        <w:pStyle w:val="KeinLeerraum"/>
      </w:pPr>
    </w:p>
    <w:sectPr w:rsidR="00C55BD3" w:rsidSect="00150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B8"/>
    <w:rsid w:val="001147F0"/>
    <w:rsid w:val="00150074"/>
    <w:rsid w:val="001E5DB8"/>
    <w:rsid w:val="00247412"/>
    <w:rsid w:val="005372F7"/>
    <w:rsid w:val="005F0660"/>
    <w:rsid w:val="00A619A1"/>
    <w:rsid w:val="00B26F02"/>
    <w:rsid w:val="00C55BD3"/>
    <w:rsid w:val="00CF1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7FC9"/>
  <w15:chartTrackingRefBased/>
  <w15:docId w15:val="{6A1B10E0-FA85-4205-BBE9-053F96A9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6F02"/>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verything-that-should-blured">
    <w:name w:val="everything-that-should-blured"/>
    <w:basedOn w:val="Absatz-Standardschriftart"/>
    <w:rsid w:val="001E5DB8"/>
  </w:style>
  <w:style w:type="paragraph" w:styleId="KeinLeerraum">
    <w:name w:val="No Spacing"/>
    <w:uiPriority w:val="1"/>
    <w:qFormat/>
    <w:rsid w:val="00150074"/>
    <w:pPr>
      <w:spacing w:after="0" w:line="240" w:lineRule="auto"/>
    </w:pPr>
    <w:rPr>
      <w:kern w:val="0"/>
      <w14:ligatures w14:val="none"/>
    </w:rPr>
  </w:style>
  <w:style w:type="paragraph" w:styleId="Sprechblasentext">
    <w:name w:val="Balloon Text"/>
    <w:basedOn w:val="Standard"/>
    <w:link w:val="SprechblasentextZchn"/>
    <w:uiPriority w:val="99"/>
    <w:semiHidden/>
    <w:unhideWhenUsed/>
    <w:rsid w:val="00C55B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BD3"/>
    <w:rPr>
      <w:rFonts w:ascii="Segoe UI" w:hAnsi="Segoe UI" w:cs="Segoe UI"/>
      <w:kern w:val="0"/>
      <w:sz w:val="18"/>
      <w:szCs w:val="18"/>
      <w14:ligatures w14:val="none"/>
    </w:rPr>
  </w:style>
  <w:style w:type="character" w:styleId="Fett">
    <w:name w:val="Strong"/>
    <w:basedOn w:val="Absatz-Standardschriftart"/>
    <w:uiPriority w:val="22"/>
    <w:qFormat/>
    <w:rsid w:val="00C55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17146">
      <w:bodyDiv w:val="1"/>
      <w:marLeft w:val="0"/>
      <w:marRight w:val="0"/>
      <w:marTop w:val="0"/>
      <w:marBottom w:val="0"/>
      <w:divBdr>
        <w:top w:val="none" w:sz="0" w:space="0" w:color="auto"/>
        <w:left w:val="none" w:sz="0" w:space="0" w:color="auto"/>
        <w:bottom w:val="none" w:sz="0" w:space="0" w:color="auto"/>
        <w:right w:val="none" w:sz="0" w:space="0" w:color="auto"/>
      </w:divBdr>
    </w:div>
    <w:div w:id="18311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Nilius</dc:creator>
  <cp:keywords/>
  <dc:description/>
  <cp:lastModifiedBy>BTS Sekretariat</cp:lastModifiedBy>
  <cp:revision>2</cp:revision>
  <cp:lastPrinted>2023-09-13T08:07:00Z</cp:lastPrinted>
  <dcterms:created xsi:type="dcterms:W3CDTF">2023-09-14T07:54:00Z</dcterms:created>
  <dcterms:modified xsi:type="dcterms:W3CDTF">2023-09-14T07:54:00Z</dcterms:modified>
</cp:coreProperties>
</file>